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 Regular" w:hAnsi="Times New Roman Regular" w:eastAsia="方正黑体简体" w:cs="Times New Roman Regular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 Regular" w:hAnsi="Times New Roman Regular" w:eastAsia="方正黑体简体" w:cs="Times New Roman Regular"/>
          <w:bCs/>
          <w:color w:val="000000"/>
          <w:sz w:val="32"/>
          <w:szCs w:val="32"/>
        </w:rPr>
        <w:t>附件</w:t>
      </w:r>
      <w:r>
        <w:rPr>
          <w:rFonts w:hint="default" w:ascii="Times New Roman Regular" w:hAnsi="Times New Roman Regular" w:eastAsia="方正黑体简体" w:cs="Times New Roman Regular"/>
          <w:bCs/>
          <w:color w:val="000000"/>
          <w:sz w:val="32"/>
          <w:szCs w:val="32"/>
          <w:lang w:val="en-US" w:eastAsia="zh-CN"/>
        </w:rPr>
        <w:t>3</w:t>
      </w:r>
    </w:p>
    <w:p>
      <w:pPr>
        <w:widowControl/>
        <w:jc w:val="both"/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</w:rPr>
        <w:t>202</w:t>
      </w:r>
      <w:r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  <w:lang w:val="en-US" w:eastAsia="zh-CN"/>
        </w:rPr>
        <w:t>3-2024</w:t>
      </w:r>
      <w:r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 Regular" w:hAnsi="Times New Roman Regular" w:eastAsia="仿宋_GB2312" w:cs="Times New Roman Regular"/>
          <w:b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  <w:lang w:val="en-US" w:eastAsia="zh-CN"/>
        </w:rPr>
        <w:t>科创团体</w:t>
      </w:r>
      <w:r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</w:rPr>
        <w:t>奖学金</w:t>
      </w:r>
      <w:r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  <w:lang w:val="en-US" w:eastAsia="zh-CN"/>
        </w:rPr>
        <w:t>推荐</w:t>
      </w:r>
      <w:r>
        <w:rPr>
          <w:rFonts w:hint="default" w:ascii="Times New Roman Regular" w:hAnsi="Times New Roman Regular" w:eastAsia="方正小标宋简体" w:cs="Times New Roman Regular"/>
          <w:bCs/>
          <w:color w:val="000000"/>
          <w:kern w:val="0"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749" w:tblpY="3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47"/>
        <w:gridCol w:w="592"/>
        <w:gridCol w:w="196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推荐团体名称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所属高校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团体人数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在学青年学生占比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负责人职务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负责人联系电话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负责人微信号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3" w:hRule="atLeast"/>
        </w:trPr>
        <w:tc>
          <w:tcPr>
            <w:tcW w:w="88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主要事迹（1000字以内）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36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4420" w:type="dxa"/>
            <w:gridSpan w:val="3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意见：（签章）</w:t>
            </w:r>
          </w:p>
          <w:p>
            <w:pPr>
              <w:jc w:val="left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省级团委意见：（盖章）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26" w:hRule="atLeast"/>
        </w:trPr>
        <w:tc>
          <w:tcPr>
            <w:tcW w:w="442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汉仪中黑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7B3465"/>
    <w:rsid w:val="3EBF0605"/>
    <w:rsid w:val="5FFBEF95"/>
    <w:rsid w:val="7AFFD329"/>
    <w:rsid w:val="7B3C2815"/>
    <w:rsid w:val="7B7F3DBC"/>
    <w:rsid w:val="B7AE11D8"/>
    <w:rsid w:val="E57B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2024-01-25T18:48:00Z</dcterms:created>
  <dc:creator>_陈半眠。</dc:creator>
  <cp:lastModifiedBy>_陈半眠。</cp:lastModifiedBy>
  <dcterms:modified xsi:type="dcterms:W3CDTF">2024-01-25T16:24:46Z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0D540DDBCADD9B5E767AB06580484260_41</vt:lpwstr>
  </property>
</Properties>
</file>