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25" w:rsidRDefault="005A5098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浙江工商大学</w:t>
      </w:r>
      <w:r w:rsidR="00943FED">
        <w:rPr>
          <w:rFonts w:ascii="华文中宋" w:eastAsia="华文中宋" w:hAnsi="华文中宋" w:cs="华文中宋" w:hint="eastAsia"/>
          <w:b/>
          <w:bCs/>
          <w:sz w:val="36"/>
          <w:szCs w:val="36"/>
        </w:rPr>
        <w:t>学生会工作人员考核登记表</w:t>
      </w:r>
    </w:p>
    <w:p w:rsidR="00661325" w:rsidRDefault="00943FED" w:rsidP="00F16B0D">
      <w:pPr>
        <w:spacing w:afterLines="100" w:after="24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（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2020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2626"/>
        <w:gridCol w:w="1365"/>
        <w:gridCol w:w="2982"/>
      </w:tblGrid>
      <w:tr w:rsidR="00661325">
        <w:trPr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    名</w:t>
            </w:r>
          </w:p>
        </w:tc>
        <w:tc>
          <w:tcPr>
            <w:tcW w:w="2626" w:type="dxa"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982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  <w:t>如2000.01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</w:p>
        </w:tc>
      </w:tr>
      <w:tr w:rsidR="00661325">
        <w:trPr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    别</w:t>
            </w:r>
          </w:p>
        </w:tc>
        <w:tc>
          <w:tcPr>
            <w:tcW w:w="2626" w:type="dxa"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班    级</w:t>
            </w:r>
          </w:p>
        </w:tc>
        <w:tc>
          <w:tcPr>
            <w:tcW w:w="2982" w:type="dxa"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661325">
        <w:trPr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    号</w:t>
            </w:r>
          </w:p>
        </w:tc>
        <w:tc>
          <w:tcPr>
            <w:tcW w:w="2626" w:type="dxa"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籍    贯</w:t>
            </w:r>
          </w:p>
        </w:tc>
        <w:tc>
          <w:tcPr>
            <w:tcW w:w="2982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  <w:t>如浙江杭州</w:t>
            </w:r>
          </w:p>
        </w:tc>
      </w:tr>
      <w:tr w:rsidR="00661325">
        <w:trPr>
          <w:trHeight w:val="475"/>
          <w:jc w:val="center"/>
        </w:trPr>
        <w:tc>
          <w:tcPr>
            <w:tcW w:w="1367" w:type="dxa"/>
            <w:vMerge w:val="restart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2626" w:type="dxa"/>
            <w:vMerge w:val="restart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  <w:t>中共党员/中共预备党员/共青团员</w:t>
            </w:r>
          </w:p>
        </w:tc>
        <w:tc>
          <w:tcPr>
            <w:tcW w:w="1365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担任职务</w:t>
            </w:r>
          </w:p>
        </w:tc>
        <w:tc>
          <w:tcPr>
            <w:tcW w:w="2982" w:type="dxa"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661325">
        <w:trPr>
          <w:trHeight w:val="475"/>
          <w:jc w:val="center"/>
        </w:trPr>
        <w:tc>
          <w:tcPr>
            <w:tcW w:w="1367" w:type="dxa"/>
            <w:vMerge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26" w:type="dxa"/>
            <w:vMerge/>
            <w:vAlign w:val="center"/>
          </w:tcPr>
          <w:p w:rsidR="00661325" w:rsidRDefault="0066132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5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任期时间</w:t>
            </w:r>
          </w:p>
        </w:tc>
        <w:tc>
          <w:tcPr>
            <w:tcW w:w="2982" w:type="dxa"/>
            <w:vAlign w:val="center"/>
          </w:tcPr>
          <w:p w:rsidR="00661325" w:rsidRDefault="00943FE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  <w:t>2020.09-2020.12</w:t>
            </w:r>
          </w:p>
        </w:tc>
      </w:tr>
      <w:tr w:rsidR="00661325">
        <w:trPr>
          <w:trHeight w:val="944"/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人</w:t>
            </w:r>
          </w:p>
          <w:p w:rsidR="00661325" w:rsidRDefault="00943FE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    结</w:t>
            </w:r>
          </w:p>
        </w:tc>
        <w:tc>
          <w:tcPr>
            <w:tcW w:w="6973" w:type="dxa"/>
            <w:gridSpan w:val="3"/>
            <w:vAlign w:val="center"/>
          </w:tcPr>
          <w:p w:rsidR="00661325" w:rsidRDefault="00943FED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（请附后，600-1000字）</w:t>
            </w:r>
          </w:p>
        </w:tc>
      </w:tr>
      <w:tr w:rsidR="00661325">
        <w:trPr>
          <w:trHeight w:val="1408"/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主管部门考核</w:t>
            </w:r>
          </w:p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6973" w:type="dxa"/>
            <w:gridSpan w:val="3"/>
          </w:tcPr>
          <w:p w:rsidR="00661325" w:rsidRDefault="0066132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943FE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                      盖章</w:t>
            </w:r>
          </w:p>
          <w:p w:rsidR="00661325" w:rsidRDefault="0066132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943FE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                               年     月    日  </w:t>
            </w:r>
          </w:p>
        </w:tc>
      </w:tr>
      <w:tr w:rsidR="00661325">
        <w:trPr>
          <w:jc w:val="center"/>
        </w:trPr>
        <w:tc>
          <w:tcPr>
            <w:tcW w:w="1367" w:type="dxa"/>
            <w:vAlign w:val="center"/>
          </w:tcPr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校团委</w:t>
            </w:r>
          </w:p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审核</w:t>
            </w:r>
          </w:p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6973" w:type="dxa"/>
            <w:gridSpan w:val="3"/>
          </w:tcPr>
          <w:p w:rsidR="00661325" w:rsidRDefault="00661325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661325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61325" w:rsidRDefault="00943F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                       盖章</w:t>
            </w:r>
          </w:p>
          <w:p w:rsidR="00661325" w:rsidRDefault="00943FE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                               年     月    日</w:t>
            </w:r>
          </w:p>
        </w:tc>
      </w:tr>
    </w:tbl>
    <w:p w:rsidR="00661325" w:rsidRDefault="00661325">
      <w:pPr>
        <w:rPr>
          <w:rFonts w:ascii="仿宋_GB2312" w:eastAsia="仿宋_GB2312" w:hAnsi="仿宋_GB2312" w:cs="仿宋_GB2312"/>
          <w:bCs/>
          <w:sz w:val="24"/>
        </w:rPr>
      </w:pPr>
    </w:p>
    <w:p w:rsidR="00661325" w:rsidRDefault="00943FED">
      <w:pPr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注：</w:t>
      </w:r>
    </w:p>
    <w:p w:rsidR="00661325" w:rsidRDefault="00943FED">
      <w:pPr>
        <w:numPr>
          <w:ilvl w:val="0"/>
          <w:numId w:val="1"/>
        </w:numPr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  <w:sz w:val="24"/>
        </w:rPr>
        <w:t>本表是学生干部参加社会工作的档案材料，要实事求是填写。</w:t>
      </w:r>
    </w:p>
    <w:p w:rsidR="00661325" w:rsidRDefault="00943FED">
      <w:pPr>
        <w:numPr>
          <w:ilvl w:val="0"/>
          <w:numId w:val="1"/>
        </w:numPr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  <w:sz w:val="24"/>
        </w:rPr>
        <w:t>本表一式一份。</w:t>
      </w:r>
    </w:p>
    <w:p w:rsidR="00661325" w:rsidRDefault="00943FED">
      <w:pPr>
        <w:spacing w:line="400" w:lineRule="exact"/>
        <w:ind w:firstLine="480"/>
        <w:jc w:val="right"/>
        <w:rPr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                          共青团浙江工商大学委员会制订</w:t>
      </w:r>
    </w:p>
    <w:p w:rsidR="00661325" w:rsidRDefault="00661325">
      <w:pPr>
        <w:spacing w:line="360" w:lineRule="auto"/>
        <w:jc w:val="left"/>
        <w:rPr>
          <w:rFonts w:ascii="仿宋_GB2312" w:eastAsia="PMingLiU" w:hAnsiTheme="minorEastAsia" w:cs="仿宋_GB2312"/>
          <w:bCs/>
          <w:sz w:val="24"/>
          <w:szCs w:val="24"/>
          <w:lang w:eastAsia="zh-TW"/>
        </w:rPr>
      </w:pPr>
    </w:p>
    <w:sectPr w:rsidR="00661325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83" w:rsidRDefault="000B3D83">
      <w:r>
        <w:separator/>
      </w:r>
    </w:p>
  </w:endnote>
  <w:endnote w:type="continuationSeparator" w:id="0">
    <w:p w:rsidR="000B3D83" w:rsidRDefault="000B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25660"/>
    </w:sdtPr>
    <w:sdtEndPr/>
    <w:sdtContent>
      <w:p w:rsidR="00661325" w:rsidRDefault="00943F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098" w:rsidRPr="005A5098">
          <w:rPr>
            <w:noProof/>
            <w:lang w:val="zh-CN"/>
          </w:rPr>
          <w:t>1</w:t>
        </w:r>
        <w:r>
          <w:fldChar w:fldCharType="end"/>
        </w:r>
      </w:p>
    </w:sdtContent>
  </w:sdt>
  <w:p w:rsidR="00661325" w:rsidRDefault="00943FED">
    <w:pPr>
      <w:pStyle w:val="a5"/>
      <w:tabs>
        <w:tab w:val="clear" w:pos="8306"/>
        <w:tab w:val="right" w:pos="8280"/>
      </w:tabs>
      <w:jc w:val="center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>全心全意　竭诚为你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83" w:rsidRDefault="000B3D83">
      <w:r>
        <w:separator/>
      </w:r>
    </w:p>
  </w:footnote>
  <w:footnote w:type="continuationSeparator" w:id="0">
    <w:p w:rsidR="000B3D83" w:rsidRDefault="000B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25" w:rsidRDefault="00943FED" w:rsidP="00F16B0D">
    <w:pPr>
      <w:pStyle w:val="a6"/>
      <w:pBdr>
        <w:bottom w:val="single" w:sz="4" w:space="0" w:color="000000"/>
      </w:pBdr>
      <w:tabs>
        <w:tab w:val="clear" w:pos="8306"/>
        <w:tab w:val="right" w:pos="8280"/>
      </w:tabs>
      <w:jc w:val="left"/>
      <w:rPr>
        <w:rFonts w:ascii="仿宋_GB2312" w:eastAsia="仿宋_GB2312"/>
      </w:rPr>
    </w:pPr>
    <w:r>
      <w:rPr>
        <w:noProof/>
      </w:rPr>
      <w:drawing>
        <wp:inline distT="0" distB="0" distL="0" distR="0" wp14:anchorId="2C5A8772" wp14:editId="280ADB89">
          <wp:extent cx="1645285" cy="356235"/>
          <wp:effectExtent l="0" t="0" r="0" b="5715"/>
          <wp:docPr id="1073741825" name="officeArt object" descr="688279172226939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68827917222693979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286" cy="356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</w:t>
    </w:r>
    <w:r>
      <w:rPr>
        <w:rFonts w:eastAsia="宋体" w:hint="eastAsia"/>
      </w:rPr>
      <w:t xml:space="preserve">   </w:t>
    </w:r>
    <w:r>
      <w:t xml:space="preserve">                    </w:t>
    </w:r>
    <w:r>
      <w:rPr>
        <w:rFonts w:eastAsia="宋体"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CE994"/>
    <w:multiLevelType w:val="singleLevel"/>
    <w:tmpl w:val="7C6CE99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7E4D7B"/>
    <w:rsid w:val="00023B3E"/>
    <w:rsid w:val="000405B5"/>
    <w:rsid w:val="00051D52"/>
    <w:rsid w:val="00081ADA"/>
    <w:rsid w:val="00092E2F"/>
    <w:rsid w:val="000B14E9"/>
    <w:rsid w:val="000B3D83"/>
    <w:rsid w:val="000E1473"/>
    <w:rsid w:val="00117406"/>
    <w:rsid w:val="001265FE"/>
    <w:rsid w:val="00137ED4"/>
    <w:rsid w:val="00147141"/>
    <w:rsid w:val="00165EAA"/>
    <w:rsid w:val="00172467"/>
    <w:rsid w:val="00193D4F"/>
    <w:rsid w:val="001A7720"/>
    <w:rsid w:val="001B33B4"/>
    <w:rsid w:val="001B53BE"/>
    <w:rsid w:val="001C008F"/>
    <w:rsid w:val="001D2B40"/>
    <w:rsid w:val="001E0CDD"/>
    <w:rsid w:val="00212667"/>
    <w:rsid w:val="00217052"/>
    <w:rsid w:val="003167BD"/>
    <w:rsid w:val="003168C1"/>
    <w:rsid w:val="0039042E"/>
    <w:rsid w:val="003D5243"/>
    <w:rsid w:val="0040377E"/>
    <w:rsid w:val="0044482E"/>
    <w:rsid w:val="00495546"/>
    <w:rsid w:val="004B513B"/>
    <w:rsid w:val="004C48A9"/>
    <w:rsid w:val="004D77A6"/>
    <w:rsid w:val="0051662D"/>
    <w:rsid w:val="0052673A"/>
    <w:rsid w:val="00526C43"/>
    <w:rsid w:val="005276D7"/>
    <w:rsid w:val="005507EB"/>
    <w:rsid w:val="005841A1"/>
    <w:rsid w:val="00584A65"/>
    <w:rsid w:val="005A5098"/>
    <w:rsid w:val="005B24DA"/>
    <w:rsid w:val="005F0057"/>
    <w:rsid w:val="006009AC"/>
    <w:rsid w:val="0062465D"/>
    <w:rsid w:val="00625486"/>
    <w:rsid w:val="00631203"/>
    <w:rsid w:val="006344A8"/>
    <w:rsid w:val="00661325"/>
    <w:rsid w:val="0066321E"/>
    <w:rsid w:val="00674368"/>
    <w:rsid w:val="00674D1A"/>
    <w:rsid w:val="0068414B"/>
    <w:rsid w:val="0070187B"/>
    <w:rsid w:val="00746EFD"/>
    <w:rsid w:val="007729D3"/>
    <w:rsid w:val="00795EA4"/>
    <w:rsid w:val="007A4E8D"/>
    <w:rsid w:val="007B11A7"/>
    <w:rsid w:val="007B3178"/>
    <w:rsid w:val="007E4D7B"/>
    <w:rsid w:val="007E7709"/>
    <w:rsid w:val="008159D2"/>
    <w:rsid w:val="00833643"/>
    <w:rsid w:val="00851580"/>
    <w:rsid w:val="00851C73"/>
    <w:rsid w:val="00857C75"/>
    <w:rsid w:val="00864D10"/>
    <w:rsid w:val="00867517"/>
    <w:rsid w:val="0088087D"/>
    <w:rsid w:val="00893B1B"/>
    <w:rsid w:val="008B2295"/>
    <w:rsid w:val="008E0C35"/>
    <w:rsid w:val="009055B6"/>
    <w:rsid w:val="00916978"/>
    <w:rsid w:val="00943FED"/>
    <w:rsid w:val="009B38B5"/>
    <w:rsid w:val="009D703F"/>
    <w:rsid w:val="009E7419"/>
    <w:rsid w:val="009F1202"/>
    <w:rsid w:val="00A316E8"/>
    <w:rsid w:val="00A32A9C"/>
    <w:rsid w:val="00A33E72"/>
    <w:rsid w:val="00A42A97"/>
    <w:rsid w:val="00A717C2"/>
    <w:rsid w:val="00A745BD"/>
    <w:rsid w:val="00A8465F"/>
    <w:rsid w:val="00AB0438"/>
    <w:rsid w:val="00AC2C0C"/>
    <w:rsid w:val="00AE1078"/>
    <w:rsid w:val="00AF250F"/>
    <w:rsid w:val="00B03DA0"/>
    <w:rsid w:val="00B16570"/>
    <w:rsid w:val="00B175C4"/>
    <w:rsid w:val="00B310D8"/>
    <w:rsid w:val="00B3247C"/>
    <w:rsid w:val="00B63C2E"/>
    <w:rsid w:val="00B91FBD"/>
    <w:rsid w:val="00B9316D"/>
    <w:rsid w:val="00BD74F9"/>
    <w:rsid w:val="00C316DC"/>
    <w:rsid w:val="00C54C00"/>
    <w:rsid w:val="00C55BB4"/>
    <w:rsid w:val="00C55F51"/>
    <w:rsid w:val="00C64D46"/>
    <w:rsid w:val="00CB1B51"/>
    <w:rsid w:val="00CD38C5"/>
    <w:rsid w:val="00D067C7"/>
    <w:rsid w:val="00D46112"/>
    <w:rsid w:val="00D50CDA"/>
    <w:rsid w:val="00D712BE"/>
    <w:rsid w:val="00D872F7"/>
    <w:rsid w:val="00D965A7"/>
    <w:rsid w:val="00DD6653"/>
    <w:rsid w:val="00DE1F15"/>
    <w:rsid w:val="00DF2466"/>
    <w:rsid w:val="00E342D9"/>
    <w:rsid w:val="00E749B1"/>
    <w:rsid w:val="00EA4DDE"/>
    <w:rsid w:val="00EB5130"/>
    <w:rsid w:val="00F0254F"/>
    <w:rsid w:val="00F16B0D"/>
    <w:rsid w:val="00F23322"/>
    <w:rsid w:val="00F23FA2"/>
    <w:rsid w:val="00F2650C"/>
    <w:rsid w:val="00F33858"/>
    <w:rsid w:val="00F54724"/>
    <w:rsid w:val="00F66EB3"/>
    <w:rsid w:val="00F77A0F"/>
    <w:rsid w:val="00F97C58"/>
    <w:rsid w:val="00FC381A"/>
    <w:rsid w:val="00FC7FC4"/>
    <w:rsid w:val="00FF1397"/>
    <w:rsid w:val="05412AE2"/>
    <w:rsid w:val="077C4759"/>
    <w:rsid w:val="08AB147A"/>
    <w:rsid w:val="0C0D3F39"/>
    <w:rsid w:val="1C3E490F"/>
    <w:rsid w:val="2858053E"/>
    <w:rsid w:val="3F851E44"/>
    <w:rsid w:val="3FA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framePr w:wrap="around" w:hAnchor="text" w:y="1"/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link w:val="Char1"/>
    <w:uiPriority w:val="99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header"/>
    <w:qFormat/>
    <w:pPr>
      <w:widowControl w:val="0"/>
      <w:tabs>
        <w:tab w:val="center" w:pos="4153"/>
        <w:tab w:val="right" w:pos="8306"/>
      </w:tabs>
      <w:jc w:val="both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7">
    <w:name w:val="Hyperlink"/>
    <w:qFormat/>
    <w:rPr>
      <w:u w:val="single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批注文字 Char"/>
    <w:basedOn w:val="a0"/>
    <w:link w:val="a3"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framePr w:wrap="around" w:hAnchor="text" w:y="1"/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link w:val="Char1"/>
    <w:uiPriority w:val="99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header"/>
    <w:qFormat/>
    <w:pPr>
      <w:widowControl w:val="0"/>
      <w:tabs>
        <w:tab w:val="center" w:pos="4153"/>
        <w:tab w:val="right" w:pos="8306"/>
      </w:tabs>
      <w:jc w:val="both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7">
    <w:name w:val="Hyperlink"/>
    <w:qFormat/>
    <w:rPr>
      <w:u w:val="single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批注文字 Char"/>
    <w:basedOn w:val="a0"/>
    <w:link w:val="a3"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045E7-0902-4B6E-A507-55D99CF7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396</Characters>
  <Application>Microsoft Office Word</Application>
  <DocSecurity>0</DocSecurity>
  <Lines>3</Lines>
  <Paragraphs>1</Paragraphs>
  <ScaleCrop>false</ScaleCrop>
  <Company>HP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俞浩哲</dc:creator>
  <cp:lastModifiedBy>Microsoft</cp:lastModifiedBy>
  <cp:revision>36</cp:revision>
  <dcterms:created xsi:type="dcterms:W3CDTF">2018-11-28T14:55:00Z</dcterms:created>
  <dcterms:modified xsi:type="dcterms:W3CDTF">2021-01-06T03:11:00Z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